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51483" w14:textId="77777777" w:rsidR="008F783B" w:rsidRDefault="00E923E4">
      <w:r>
        <w:t>Algemene Ledenvergadering Toonkunst Nederland 15 maart 2025</w:t>
      </w:r>
    </w:p>
    <w:p w14:paraId="2A30AF79" w14:textId="77777777" w:rsidR="00E923E4" w:rsidRDefault="00E923E4">
      <w:r>
        <w:t>Locatie: Zimihc Zuilen Utrecht</w:t>
      </w:r>
    </w:p>
    <w:p w14:paraId="42F8F883" w14:textId="4CB2C151" w:rsidR="00596D34" w:rsidRDefault="00E923E4" w:rsidP="00596D34">
      <w:r>
        <w:t xml:space="preserve">Aanwezig: </w:t>
      </w:r>
      <w:r w:rsidR="00596D34">
        <w:t>Gert Brussen (Leiden English Choir), Hanneke Abrahamse (Toonkunstkoor Alkmaar), Mart Vermeulen (Toonkunst Arnhem), Wijnanda Havelaar (Toonkunst Arnhem), Joke Braas (Toonkunstkoor Alkmaar), Olga Kruisbrink (Toonkunstkoor Amsterdam), Johan Corver (Toonkunstkoor Amsterdam), Gerlind Starniske (Kamerkoor Mnemosyne), Daniel Seys (Kamerkoor Mnemosyne), Wil Faessen (Toonkunstkoor Nijmegen), Jos van Asten (Toonkunstkoor Nijmegen), Erika Bervoets (Toonkunst Arnhem), Rosa Freriks (Nijmeegs SK Alphons Diepenbrock), Daniel de Graeff (Krashna Musika), Irma Walter (Toonkunst Enschede), Utku Ortal (Nijmeegs SK Alphons Diepenbrock), Mathilde Dijkgraaf (Nijmeegs SK Alphons Diepenbrock), Anne Prümers (Toonkunst Enschede), Ellen Spanjersberg (Toonkunst Rotterdam), Ton van Driel (Cantate Gorinchem), Piet Hofstra (Toonkunst Plus Gouda), Marian de Groot (Utrechts Vocaal Ensemble), Joshua Wensink (Nederlands Studenten Kamerkoor), Frans Hinskens (Toonkunstkoor Hilversum), Lucia Liefaart (Toonkunst Plus Gouda), Edith Heijting (Haags Toonkunstkoor), Marijn Koffeman (Nederlands Studenten Kamerkoor), Ruben Timmer (Kamerkoor NEXT), Oscar Lopes Cardozo (Toonkunstkoor Hilversum), Anthony van Gelder (Toonkunstkoor Dordrecht), Peter van Mill (Lingua e Musica Maastricht), Hilde Kauffman (voorzitter Vocalink), Thomas Hessels (secretaris Koornetwerk Nederland)</w:t>
      </w:r>
    </w:p>
    <w:p w14:paraId="28C8832F" w14:textId="37D89AB5" w:rsidR="00E923E4" w:rsidRDefault="00596D34" w:rsidP="00596D34">
      <w:r>
        <w:t>Bestuur: Pieter Maessen (voorzitter), Ate Stam (secretaris), Hanriëtte Ruigt</w:t>
      </w:r>
      <w:r w:rsidR="00453AEB">
        <w:t>,</w:t>
      </w:r>
      <w:r w:rsidR="00453AEB" w:rsidRPr="00453AEB">
        <w:t xml:space="preserve"> </w:t>
      </w:r>
      <w:r w:rsidR="00453AEB">
        <w:t>Marcel van Zandvoort</w:t>
      </w:r>
    </w:p>
    <w:p w14:paraId="2F5D6DD4" w14:textId="77777777" w:rsidR="00E923E4" w:rsidRDefault="00E923E4"/>
    <w:p w14:paraId="2E4B29FF" w14:textId="4B5520CB" w:rsidR="00E923E4" w:rsidRPr="00453AEB" w:rsidRDefault="00E923E4" w:rsidP="00596D34">
      <w:pPr>
        <w:pStyle w:val="Lijstalinea"/>
        <w:numPr>
          <w:ilvl w:val="0"/>
          <w:numId w:val="3"/>
        </w:numPr>
        <w:ind w:hanging="720"/>
        <w:rPr>
          <w:i/>
        </w:rPr>
      </w:pPr>
      <w:r w:rsidRPr="00453AEB">
        <w:rPr>
          <w:i/>
        </w:rPr>
        <w:t>Opening, vaststelling agenda en mededelingen</w:t>
      </w:r>
    </w:p>
    <w:p w14:paraId="1496D629" w14:textId="1A7F8225" w:rsidR="00E923E4" w:rsidRDefault="00E923E4" w:rsidP="00E923E4">
      <w:r>
        <w:t xml:space="preserve">De voorzitter Pieter Maessen heet de aanwezigen welkom, in het bijzonder </w:t>
      </w:r>
      <w:r w:rsidR="002B0603">
        <w:t xml:space="preserve">`de gasten </w:t>
      </w:r>
      <w:r>
        <w:t xml:space="preserve">Hilde Kauffman, voorzitter van Vocalink, </w:t>
      </w:r>
      <w:r w:rsidR="00453AEB">
        <w:t xml:space="preserve">en </w:t>
      </w:r>
      <w:r>
        <w:t>Thomas Hessel</w:t>
      </w:r>
      <w:r w:rsidR="00596D34">
        <w:t>s</w:t>
      </w:r>
      <w:r>
        <w:t xml:space="preserve"> en Ruben Timmer, respectievelijk secretaris en netwerkmanager bij Koornetwerk </w:t>
      </w:r>
      <w:r w:rsidR="00596D34">
        <w:t>Nederland</w:t>
      </w:r>
      <w:r>
        <w:t xml:space="preserve">. </w:t>
      </w:r>
    </w:p>
    <w:p w14:paraId="35114457" w14:textId="77777777" w:rsidR="00453AEB" w:rsidRDefault="00453AEB" w:rsidP="00E923E4"/>
    <w:p w14:paraId="79A2910C" w14:textId="6400FBEF" w:rsidR="00E923E4" w:rsidRPr="00453AEB" w:rsidRDefault="00E923E4" w:rsidP="00453AEB">
      <w:pPr>
        <w:pStyle w:val="Lijstalinea"/>
        <w:numPr>
          <w:ilvl w:val="0"/>
          <w:numId w:val="3"/>
        </w:numPr>
        <w:ind w:hanging="720"/>
        <w:rPr>
          <w:i/>
        </w:rPr>
      </w:pPr>
      <w:r w:rsidRPr="00453AEB">
        <w:rPr>
          <w:i/>
        </w:rPr>
        <w:t>Notulen ALV 2024 d.d. 9 maart 2024</w:t>
      </w:r>
    </w:p>
    <w:p w14:paraId="6CA3755D" w14:textId="0BB3F2F0" w:rsidR="00E923E4" w:rsidRDefault="00E923E4" w:rsidP="00E923E4">
      <w:r>
        <w:t>Deze worden ongewijzigd vastgesteld</w:t>
      </w:r>
      <w:r w:rsidR="00596D34">
        <w:t>.</w:t>
      </w:r>
    </w:p>
    <w:p w14:paraId="117BAB38" w14:textId="77777777" w:rsidR="00453AEB" w:rsidRDefault="00453AEB" w:rsidP="00E923E4"/>
    <w:p w14:paraId="55DA624D" w14:textId="75417E8F" w:rsidR="00E923E4" w:rsidRPr="00453AEB" w:rsidRDefault="00E923E4" w:rsidP="00453AEB">
      <w:pPr>
        <w:pStyle w:val="Lijstalinea"/>
        <w:numPr>
          <w:ilvl w:val="0"/>
          <w:numId w:val="3"/>
        </w:numPr>
        <w:ind w:hanging="720"/>
        <w:rPr>
          <w:i/>
        </w:rPr>
      </w:pPr>
      <w:r w:rsidRPr="00453AEB">
        <w:rPr>
          <w:i/>
        </w:rPr>
        <w:t xml:space="preserve">Jaarverslag 2024 </w:t>
      </w:r>
    </w:p>
    <w:p w14:paraId="35FA0501" w14:textId="0A3AD41E" w:rsidR="00E923E4" w:rsidRDefault="00E923E4" w:rsidP="00E923E4">
      <w:r>
        <w:t xml:space="preserve">Ook het Jaarverslag wordt </w:t>
      </w:r>
      <w:r w:rsidR="00596D34">
        <w:t>ongewijzigd</w:t>
      </w:r>
      <w:r>
        <w:t xml:space="preserve"> vastgesteld</w:t>
      </w:r>
      <w:r w:rsidR="00596D34">
        <w:t>.</w:t>
      </w:r>
    </w:p>
    <w:p w14:paraId="0DE83C26" w14:textId="77777777" w:rsidR="00702179" w:rsidRDefault="00702179" w:rsidP="00E923E4"/>
    <w:p w14:paraId="6167C420" w14:textId="52AEBFC3" w:rsidR="00837C2D" w:rsidRPr="00453AEB" w:rsidRDefault="00E923E4" w:rsidP="00453AEB">
      <w:pPr>
        <w:pStyle w:val="Lijstalinea"/>
        <w:numPr>
          <w:ilvl w:val="0"/>
          <w:numId w:val="3"/>
        </w:numPr>
        <w:ind w:hanging="720"/>
        <w:rPr>
          <w:i/>
        </w:rPr>
      </w:pPr>
      <w:r w:rsidRPr="00453AEB">
        <w:rPr>
          <w:i/>
        </w:rPr>
        <w:t>Financiële zaken</w:t>
      </w:r>
      <w:r w:rsidR="00702179" w:rsidRPr="00453AEB">
        <w:rPr>
          <w:i/>
        </w:rPr>
        <w:t xml:space="preserve">, </w:t>
      </w:r>
      <w:r w:rsidR="00AF37DE" w:rsidRPr="00453AEB">
        <w:rPr>
          <w:i/>
        </w:rPr>
        <w:t xml:space="preserve">toelichting op </w:t>
      </w:r>
      <w:r w:rsidR="00702179" w:rsidRPr="00453AEB">
        <w:rPr>
          <w:i/>
        </w:rPr>
        <w:t xml:space="preserve">het Steunfonds, de jaarrekening </w:t>
      </w:r>
      <w:r w:rsidR="00837C2D" w:rsidRPr="00453AEB">
        <w:rPr>
          <w:i/>
        </w:rPr>
        <w:t>2024 en begroting 2025</w:t>
      </w:r>
    </w:p>
    <w:p w14:paraId="65E9C595" w14:textId="73FA8CA2" w:rsidR="00E923E4" w:rsidRDefault="00E923E4" w:rsidP="00E923E4">
      <w:r>
        <w:t xml:space="preserve">De voorzitter, tevens </w:t>
      </w:r>
      <w:r w:rsidR="00627BEB">
        <w:t>penningmeester</w:t>
      </w:r>
      <w:r w:rsidR="00837C2D">
        <w:t xml:space="preserve"> zet uiteen</w:t>
      </w:r>
      <w:r>
        <w:t>:</w:t>
      </w:r>
      <w:r w:rsidR="00837C2D">
        <w:t xml:space="preserve"> de kosten voor de vereniging worden betaald uit de contributies, er is ook een vermogen, verkregen bij de </w:t>
      </w:r>
      <w:r w:rsidR="00837C2D" w:rsidRPr="003061E3">
        <w:t xml:space="preserve">afsplitsing in </w:t>
      </w:r>
      <w:r w:rsidR="003061E3" w:rsidRPr="003061E3">
        <w:rPr>
          <w:rPrChange w:id="0" w:author="Secretaris | Toonkunst Nederland" w:date="2025-04-07T15:00:00Z" w16du:dateUtc="2025-04-07T13:00:00Z">
            <w:rPr>
              <w:b/>
              <w:bCs/>
            </w:rPr>
          </w:rPrChange>
        </w:rPr>
        <w:t>2007</w:t>
      </w:r>
      <w:r w:rsidR="003061E3">
        <w:rPr>
          <w:b/>
        </w:rPr>
        <w:t xml:space="preserve"> </w:t>
      </w:r>
      <w:r w:rsidR="00837C2D">
        <w:t xml:space="preserve">van de Maatschappij </w:t>
      </w:r>
      <w:r w:rsidR="00627BEB">
        <w:t>tot</w:t>
      </w:r>
      <w:r w:rsidR="00837C2D">
        <w:t xml:space="preserve"> </w:t>
      </w:r>
      <w:r w:rsidR="00627BEB">
        <w:t>Bevordering der</w:t>
      </w:r>
      <w:r w:rsidR="00837C2D">
        <w:t xml:space="preserve"> Toonkunst. Dit </w:t>
      </w:r>
      <w:r w:rsidR="00627BEB">
        <w:t>willen</w:t>
      </w:r>
      <w:r w:rsidR="00837C2D">
        <w:t xml:space="preserve"> we ten goede laten komen aan de </w:t>
      </w:r>
      <w:r w:rsidR="00627BEB">
        <w:t xml:space="preserve">lidkoren, dat doen we </w:t>
      </w:r>
      <w:r w:rsidR="004F15E8">
        <w:t xml:space="preserve">geleidelijk </w:t>
      </w:r>
      <w:r w:rsidR="00627BEB">
        <w:t xml:space="preserve">in de </w:t>
      </w:r>
      <w:r w:rsidR="00837C2D">
        <w:t>vorm va</w:t>
      </w:r>
      <w:r w:rsidR="00627BEB">
        <w:t>n</w:t>
      </w:r>
      <w:r w:rsidR="00837C2D">
        <w:t xml:space="preserve"> </w:t>
      </w:r>
      <w:r w:rsidR="00F97DAF">
        <w:t xml:space="preserve">subsidies uit </w:t>
      </w:r>
      <w:r w:rsidR="00837C2D">
        <w:t>het Steunfonds</w:t>
      </w:r>
      <w:r w:rsidR="00F97DAF">
        <w:t>, waarvan de criteria op de website staan</w:t>
      </w:r>
      <w:r w:rsidR="00837C2D">
        <w:t xml:space="preserve">. </w:t>
      </w:r>
      <w:r w:rsidR="00627BEB">
        <w:t>Het</w:t>
      </w:r>
      <w:r w:rsidR="00F97DAF">
        <w:t xml:space="preserve"> Steunfonds is </w:t>
      </w:r>
      <w:r w:rsidR="00627BEB">
        <w:t xml:space="preserve">overigens officieel geen fonds maar een begrotingspost. </w:t>
      </w:r>
      <w:r w:rsidR="00837C2D">
        <w:t xml:space="preserve">Hier </w:t>
      </w:r>
      <w:r w:rsidR="00627BEB">
        <w:t>wordt</w:t>
      </w:r>
      <w:r w:rsidR="00837C2D">
        <w:t xml:space="preserve"> goed gebruik van gem</w:t>
      </w:r>
      <w:r w:rsidR="00627BEB">
        <w:t>aa</w:t>
      </w:r>
      <w:r w:rsidR="00837C2D">
        <w:t xml:space="preserve">kt, </w:t>
      </w:r>
      <w:r w:rsidR="00627BEB">
        <w:t>zelfs</w:t>
      </w:r>
      <w:r w:rsidR="00837C2D">
        <w:t xml:space="preserve"> zo goed dat we het afgelopen jaar hebbe</w:t>
      </w:r>
      <w:r w:rsidR="00627BEB">
        <w:t>n</w:t>
      </w:r>
      <w:r w:rsidR="00837C2D">
        <w:t xml:space="preserve"> beslist om de uitgaven te beperken tot €</w:t>
      </w:r>
      <w:r w:rsidR="006A76B9">
        <w:t> </w:t>
      </w:r>
      <w:r w:rsidR="00837C2D">
        <w:t>6.000 per jaar</w:t>
      </w:r>
      <w:r w:rsidR="00AF37DE">
        <w:t>, zodat het nog ongeveer 5 jaar in stand kan blijven</w:t>
      </w:r>
      <w:r w:rsidR="00837C2D">
        <w:t>.</w:t>
      </w:r>
    </w:p>
    <w:p w14:paraId="544DE063" w14:textId="30E37CB4" w:rsidR="00837C2D" w:rsidRDefault="00837C2D" w:rsidP="00E923E4">
      <w:r>
        <w:lastRenderedPageBreak/>
        <w:t>In 202</w:t>
      </w:r>
      <w:r w:rsidR="00F97DAF">
        <w:t>0</w:t>
      </w:r>
      <w:r>
        <w:t xml:space="preserve"> hebben we grote kosten gehad: </w:t>
      </w:r>
      <w:r w:rsidR="004F15E8">
        <w:t xml:space="preserve">we hebben nu </w:t>
      </w:r>
      <w:r w:rsidR="00F97DAF">
        <w:t>nieuwe</w:t>
      </w:r>
      <w:r>
        <w:t xml:space="preserve"> website, </w:t>
      </w:r>
      <w:r w:rsidR="00F97DAF">
        <w:t>nieuwsbrief</w:t>
      </w:r>
      <w:r>
        <w:t xml:space="preserve"> en logo. </w:t>
      </w:r>
      <w:r w:rsidR="00F97DAF">
        <w:t>Het contract voor de</w:t>
      </w:r>
      <w:r>
        <w:t xml:space="preserve"> </w:t>
      </w:r>
      <w:r w:rsidR="00F97DAF">
        <w:t xml:space="preserve">kantoorautomatisering, dat was uitbesteed aan </w:t>
      </w:r>
      <w:r>
        <w:t>KBZON (inmiddels opgegaan in Vocalink)</w:t>
      </w:r>
      <w:r w:rsidR="00F97DAF">
        <w:t xml:space="preserve"> </w:t>
      </w:r>
      <w:r>
        <w:t>is herzien</w:t>
      </w:r>
      <w:r w:rsidR="004F15E8">
        <w:t xml:space="preserve"> en </w:t>
      </w:r>
      <w:r>
        <w:t>een stuk goedkoper geworden.</w:t>
      </w:r>
    </w:p>
    <w:p w14:paraId="4AA60816" w14:textId="4EE4BEBB" w:rsidR="00837C2D" w:rsidRDefault="00837C2D" w:rsidP="00E923E4">
      <w:r>
        <w:t xml:space="preserve">De </w:t>
      </w:r>
      <w:r w:rsidR="00F97DAF">
        <w:t>Ideeëndag</w:t>
      </w:r>
      <w:r>
        <w:t xml:space="preserve"> wordt ook uit de </w:t>
      </w:r>
      <w:r w:rsidR="00F97DAF">
        <w:t>contributies</w:t>
      </w:r>
      <w:r>
        <w:t xml:space="preserve"> betaald. </w:t>
      </w:r>
      <w:r w:rsidR="00702179">
        <w:t xml:space="preserve">Hiermee zijn we vorig jaar begonnen; het </w:t>
      </w:r>
      <w:r>
        <w:t xml:space="preserve">is niet per se een </w:t>
      </w:r>
      <w:r w:rsidR="00F97DAF">
        <w:t>jaarlijks</w:t>
      </w:r>
      <w:r>
        <w:t xml:space="preserve"> </w:t>
      </w:r>
      <w:r w:rsidR="00F97DAF">
        <w:t>evenement</w:t>
      </w:r>
      <w:r w:rsidR="00702179">
        <w:t xml:space="preserve">. </w:t>
      </w:r>
      <w:r w:rsidR="004F15E8">
        <w:t xml:space="preserve">Dat is afhankelijk </w:t>
      </w:r>
      <w:r>
        <w:t xml:space="preserve">van de behoefte, </w:t>
      </w:r>
      <w:r w:rsidR="00F97DAF">
        <w:t xml:space="preserve">rekening houdend met beperkte middelen </w:t>
      </w:r>
      <w:r>
        <w:t xml:space="preserve">wordt dit </w:t>
      </w:r>
      <w:r w:rsidR="00F97DAF">
        <w:t xml:space="preserve">elk jaar afzonderlijk </w:t>
      </w:r>
      <w:r>
        <w:t>beslist.</w:t>
      </w:r>
    </w:p>
    <w:p w14:paraId="7E3F70E0" w14:textId="4F73D3C7" w:rsidR="00837C2D" w:rsidRDefault="00837C2D" w:rsidP="00837C2D">
      <w:r>
        <w:t>•</w:t>
      </w:r>
      <w:r>
        <w:tab/>
        <w:t>Kascontrole</w:t>
      </w:r>
      <w:r w:rsidR="00702179">
        <w:t xml:space="preserve"> en vaststelling jaarrekening 2024</w:t>
      </w:r>
    </w:p>
    <w:p w14:paraId="62DA35BD" w14:textId="3375B528" w:rsidR="00837C2D" w:rsidRDefault="00837C2D" w:rsidP="00E923E4">
      <w:r>
        <w:t xml:space="preserve">De </w:t>
      </w:r>
      <w:r w:rsidR="00702179">
        <w:t>Kascontrole</w:t>
      </w:r>
      <w:r>
        <w:t>c</w:t>
      </w:r>
      <w:r w:rsidR="00702179">
        <w:t>o</w:t>
      </w:r>
      <w:r>
        <w:t>mmi</w:t>
      </w:r>
      <w:r w:rsidR="00702179">
        <w:t>s</w:t>
      </w:r>
      <w:r>
        <w:t>sie</w:t>
      </w:r>
      <w:r w:rsidR="00702179">
        <w:t>:</w:t>
      </w:r>
      <w:r>
        <w:t xml:space="preserve"> </w:t>
      </w:r>
      <w:r w:rsidR="004F15E8">
        <w:t>Osc</w:t>
      </w:r>
      <w:r w:rsidR="00702179">
        <w:t xml:space="preserve">ar </w:t>
      </w:r>
      <w:r>
        <w:t xml:space="preserve">Lopes Cardozo </w:t>
      </w:r>
      <w:r w:rsidR="00702179">
        <w:t>voert het woord mede namens Hanneke Abrahamse</w:t>
      </w:r>
      <w:r>
        <w:t xml:space="preserve">. </w:t>
      </w:r>
      <w:r w:rsidR="00702179">
        <w:t>De commissie heeft de boeken intensief gecontroleerd</w:t>
      </w:r>
      <w:r>
        <w:t xml:space="preserve">, de </w:t>
      </w:r>
      <w:r w:rsidR="00702179">
        <w:t>o</w:t>
      </w:r>
      <w:r>
        <w:t xml:space="preserve">vergang </w:t>
      </w:r>
      <w:r w:rsidR="000E1F12">
        <w:t xml:space="preserve">van </w:t>
      </w:r>
      <w:r w:rsidR="00702179">
        <w:t>financiële</w:t>
      </w:r>
      <w:r w:rsidR="000E1F12">
        <w:t xml:space="preserve"> systemen maakte het niet gemakkelijk. </w:t>
      </w:r>
      <w:r w:rsidR="00702179">
        <w:t xml:space="preserve">De commissie is van oordeel </w:t>
      </w:r>
      <w:r w:rsidR="000E1F12">
        <w:t xml:space="preserve">dat een degelijk </w:t>
      </w:r>
      <w:r w:rsidR="00702179">
        <w:t>financieel</w:t>
      </w:r>
      <w:r w:rsidR="000E1F12">
        <w:t xml:space="preserve"> beleid is en wordt gevoerd en stelt voor het bestuur te dechargeren. D</w:t>
      </w:r>
      <w:r w:rsidR="00702179">
        <w:t>e</w:t>
      </w:r>
      <w:r w:rsidR="000E1F12">
        <w:t xml:space="preserve"> </w:t>
      </w:r>
      <w:r w:rsidR="00702179">
        <w:t>vergadering</w:t>
      </w:r>
      <w:r w:rsidR="000E1F12">
        <w:t xml:space="preserve"> </w:t>
      </w:r>
      <w:r w:rsidR="00702179">
        <w:t>besluit</w:t>
      </w:r>
      <w:r w:rsidR="000E1F12">
        <w:t xml:space="preserve"> dit co</w:t>
      </w:r>
      <w:r w:rsidR="00702179">
        <w:t>n</w:t>
      </w:r>
      <w:r w:rsidR="000E1F12">
        <w:t>form.</w:t>
      </w:r>
      <w:r w:rsidR="00702179">
        <w:t xml:space="preserve"> Hiermee is de jaarrekening 2024 vastgesteld.</w:t>
      </w:r>
    </w:p>
    <w:p w14:paraId="5795D339" w14:textId="1032D86D" w:rsidR="000E1F12" w:rsidRDefault="000E1F12" w:rsidP="00E923E4">
      <w:r>
        <w:t xml:space="preserve">Voor de </w:t>
      </w:r>
      <w:r w:rsidR="00702179">
        <w:t>nieuwe</w:t>
      </w:r>
      <w:r>
        <w:t xml:space="preserve"> </w:t>
      </w:r>
      <w:r w:rsidR="00702179">
        <w:t>kascontrolecommissie</w:t>
      </w:r>
      <w:r>
        <w:t xml:space="preserve"> meldt zich Ton van Driel</w:t>
      </w:r>
      <w:r w:rsidR="00AF37DE">
        <w:t>.</w:t>
      </w:r>
    </w:p>
    <w:p w14:paraId="29D50D59" w14:textId="74214261" w:rsidR="00E923E4" w:rsidRDefault="00E923E4" w:rsidP="00E923E4">
      <w:r>
        <w:t>•</w:t>
      </w:r>
      <w:r>
        <w:tab/>
        <w:t xml:space="preserve">Afdrachten en contributievoorstel 2025 </w:t>
      </w:r>
      <w:r w:rsidR="00AF37DE">
        <w:t>en begroting 2025</w:t>
      </w:r>
    </w:p>
    <w:p w14:paraId="5BBED731" w14:textId="30224F5B" w:rsidR="00AF37DE" w:rsidRDefault="00AF37DE" w:rsidP="00AF37DE">
      <w:r>
        <w:t xml:space="preserve">Vraag: Klopt </w:t>
      </w:r>
      <w:r w:rsidR="00344236">
        <w:t xml:space="preserve">in de begroting 2025 </w:t>
      </w:r>
      <w:r>
        <w:t>het bedrag van de afdrachten aan Buma</w:t>
      </w:r>
      <w:r w:rsidR="00344236">
        <w:t>?</w:t>
      </w:r>
    </w:p>
    <w:p w14:paraId="43526AFC" w14:textId="7522C0CF" w:rsidR="00AF37DE" w:rsidRDefault="00AF37DE" w:rsidP="00AF37DE">
      <w:r>
        <w:t xml:space="preserve">Antwoord: </w:t>
      </w:r>
      <w:r w:rsidR="004F15E8">
        <w:t xml:space="preserve">Dat </w:t>
      </w:r>
      <w:r>
        <w:t xml:space="preserve">bedrag is te laag, dit zal nog worden </w:t>
      </w:r>
      <w:r w:rsidR="004F15E8">
        <w:t>gecorrigeerd</w:t>
      </w:r>
      <w:r>
        <w:t>.</w:t>
      </w:r>
    </w:p>
    <w:p w14:paraId="4BAA06FE" w14:textId="77777777" w:rsidR="004F15E8" w:rsidRDefault="000E1F12" w:rsidP="00AF37DE">
      <w:r>
        <w:t xml:space="preserve">De bedragen </w:t>
      </w:r>
      <w:r w:rsidR="00344236">
        <w:t xml:space="preserve">per koorlid </w:t>
      </w:r>
      <w:r>
        <w:t xml:space="preserve">voor Buma en KNN staan vast, het bestuur stelt voor om de ‘eigen </w:t>
      </w:r>
      <w:r w:rsidR="00AF37DE">
        <w:t>contributie</w:t>
      </w:r>
      <w:r>
        <w:t xml:space="preserve">’ te verhogen met € 0,26, waarmee de totale </w:t>
      </w:r>
      <w:r w:rsidR="00AF37DE">
        <w:t>afdracht</w:t>
      </w:r>
      <w:r>
        <w:t xml:space="preserve"> € 8,90 </w:t>
      </w:r>
      <w:r w:rsidR="004F15E8">
        <w:t xml:space="preserve">per koorlid </w:t>
      </w:r>
      <w:r>
        <w:t>wordt. De vergadering gaat hiermee akkoord</w:t>
      </w:r>
      <w:r w:rsidR="00783FEC">
        <w:t>.</w:t>
      </w:r>
      <w:r w:rsidR="00AF37DE" w:rsidRPr="00AF37DE">
        <w:t xml:space="preserve"> </w:t>
      </w:r>
    </w:p>
    <w:p w14:paraId="25B7C63C" w14:textId="4A0758DA" w:rsidR="00AF37DE" w:rsidRDefault="00AF37DE" w:rsidP="00AF37DE">
      <w:r>
        <w:t>Daarmee is de begroting 2025 ook door de vergadering geaccordeerd, behoudens de opmerking over de hoogte van de Buma-afdracht.</w:t>
      </w:r>
    </w:p>
    <w:p w14:paraId="16E87EFC" w14:textId="77777777" w:rsidR="004F15E8" w:rsidRDefault="004F15E8" w:rsidP="00AF37DE"/>
    <w:p w14:paraId="27AEE72C" w14:textId="0BD3A816" w:rsidR="00E923E4" w:rsidRPr="00453AEB" w:rsidRDefault="00E923E4" w:rsidP="00453AEB">
      <w:pPr>
        <w:pStyle w:val="Lijstalinea"/>
        <w:numPr>
          <w:ilvl w:val="0"/>
          <w:numId w:val="3"/>
        </w:numPr>
        <w:ind w:hanging="720"/>
        <w:rPr>
          <w:i/>
        </w:rPr>
      </w:pPr>
      <w:r w:rsidRPr="00453AEB">
        <w:rPr>
          <w:i/>
        </w:rPr>
        <w:t xml:space="preserve">Toekomst van Toonkunst Nederland </w:t>
      </w:r>
    </w:p>
    <w:p w14:paraId="32943C8D" w14:textId="77777777" w:rsidR="00803665" w:rsidRDefault="000E1F12" w:rsidP="00E923E4">
      <w:r>
        <w:t xml:space="preserve">De voorzitter: wij constateren dat we bestuurlijk zwak staan, het kost grote moeite om genoeg </w:t>
      </w:r>
      <w:r w:rsidR="00344236">
        <w:t>bestuurders</w:t>
      </w:r>
      <w:r>
        <w:t xml:space="preserve"> te vinden. Daardoor is het bestuur klein, en kunnen we minder faciliteiten bieden</w:t>
      </w:r>
      <w:r w:rsidR="008814C1">
        <w:t xml:space="preserve"> dan andere, grotere bonden. Met een </w:t>
      </w:r>
      <w:r w:rsidR="00344236">
        <w:t>realistische</w:t>
      </w:r>
      <w:r w:rsidR="008814C1">
        <w:t xml:space="preserve"> blik op de toekomst </w:t>
      </w:r>
      <w:r w:rsidR="004F15E8">
        <w:t>schetsen</w:t>
      </w:r>
      <w:r w:rsidR="00344236">
        <w:t xml:space="preserve"> </w:t>
      </w:r>
      <w:r w:rsidR="008814C1">
        <w:t>wij een perspectief dat we graag aan de ALV voorleggen.</w:t>
      </w:r>
    </w:p>
    <w:p w14:paraId="757F20B8" w14:textId="486160E4" w:rsidR="000E1F12" w:rsidRDefault="008814C1" w:rsidP="00E923E4">
      <w:r>
        <w:t xml:space="preserve">Over een aantal jaren de vereniging Toonkunst </w:t>
      </w:r>
      <w:r w:rsidR="000F7C68">
        <w:t>Nederland</w:t>
      </w:r>
      <w:r>
        <w:t xml:space="preserve"> opheffen, waarbij de koren de mogelijkheid wordt </w:t>
      </w:r>
      <w:r w:rsidR="000F7C68">
        <w:t>geboden</w:t>
      </w:r>
      <w:r>
        <w:t xml:space="preserve"> om naar een andere bond over te stappen, zoals Vocalink </w:t>
      </w:r>
      <w:r w:rsidR="000F7C68">
        <w:t xml:space="preserve">of </w:t>
      </w:r>
      <w:r>
        <w:t xml:space="preserve">KCZB, de </w:t>
      </w:r>
      <w:r w:rsidR="000F7C68">
        <w:t>Koninklijke</w:t>
      </w:r>
      <w:r>
        <w:t xml:space="preserve"> </w:t>
      </w:r>
      <w:r w:rsidR="000F7C68">
        <w:t>Christelijke</w:t>
      </w:r>
      <w:r>
        <w:t xml:space="preserve"> Zangersbond. Min of meer voor de hand </w:t>
      </w:r>
      <w:r w:rsidR="004F15E8">
        <w:t xml:space="preserve">ligt dan de overstap </w:t>
      </w:r>
      <w:r>
        <w:t xml:space="preserve">naar </w:t>
      </w:r>
      <w:r w:rsidR="000F7C68">
        <w:t>Vocalink</w:t>
      </w:r>
      <w:r>
        <w:t xml:space="preserve">, waarmee </w:t>
      </w:r>
      <w:r w:rsidR="004F15E8">
        <w:t xml:space="preserve">al </w:t>
      </w:r>
      <w:r w:rsidR="000F7C68">
        <w:t xml:space="preserve">een groeiende samenwerking bestaat en </w:t>
      </w:r>
      <w:r>
        <w:t xml:space="preserve">al </w:t>
      </w:r>
      <w:r w:rsidR="000F7C68">
        <w:t xml:space="preserve">over </w:t>
      </w:r>
      <w:r w:rsidR="004F15E8">
        <w:t xml:space="preserve">een of andere vorm van </w:t>
      </w:r>
      <w:r w:rsidR="000F7C68">
        <w:t>samengaan overlegd wordt</w:t>
      </w:r>
      <w:r>
        <w:t xml:space="preserve">. Uitdrukkelijk is opheffen en </w:t>
      </w:r>
      <w:r w:rsidR="000F7C68">
        <w:t>overstappen</w:t>
      </w:r>
      <w:r>
        <w:t xml:space="preserve"> nog niet nu aan de orde. Het bestuur stelt de horizon op 203</w:t>
      </w:r>
      <w:r w:rsidR="000F7C68">
        <w:t>0</w:t>
      </w:r>
      <w:r>
        <w:t xml:space="preserve"> of 2031, nadat het jubileum van 200 jaar </w:t>
      </w:r>
      <w:r w:rsidR="00AB5B7B">
        <w:t xml:space="preserve">MBT </w:t>
      </w:r>
      <w:r>
        <w:t xml:space="preserve">is </w:t>
      </w:r>
      <w:r w:rsidR="000F7C68">
        <w:t>gevierd</w:t>
      </w:r>
      <w:r>
        <w:t xml:space="preserve"> en afgewikkeld. In dat beeld zouden we </w:t>
      </w:r>
      <w:r w:rsidR="001403D1">
        <w:t xml:space="preserve">Toonkunst Nederland </w:t>
      </w:r>
      <w:r>
        <w:t>te zijner</w:t>
      </w:r>
      <w:r w:rsidR="000F7C68">
        <w:t xml:space="preserve"> </w:t>
      </w:r>
      <w:r>
        <w:t xml:space="preserve">tijd dus netjes kunnen </w:t>
      </w:r>
      <w:r w:rsidR="000F7C68">
        <w:t>liquideren</w:t>
      </w:r>
      <w:r>
        <w:t>.</w:t>
      </w:r>
    </w:p>
    <w:p w14:paraId="48B39931" w14:textId="52246753" w:rsidR="008814C1" w:rsidRDefault="008814C1" w:rsidP="00E923E4">
      <w:r>
        <w:t>Vragen:</w:t>
      </w:r>
    </w:p>
    <w:p w14:paraId="599CB73D" w14:textId="4D58CF12" w:rsidR="008814C1" w:rsidRDefault="008814C1" w:rsidP="00E923E4">
      <w:r>
        <w:t>Hanneke</w:t>
      </w:r>
      <w:r w:rsidR="00ED6129">
        <w:t xml:space="preserve"> Abrahamse</w:t>
      </w:r>
      <w:r>
        <w:t xml:space="preserve">: </w:t>
      </w:r>
      <w:r w:rsidR="000F7C68">
        <w:t>Blijft</w:t>
      </w:r>
      <w:r>
        <w:t xml:space="preserve"> de MBT in die visie wel bestaan? </w:t>
      </w:r>
    </w:p>
    <w:p w14:paraId="62D3246C" w14:textId="37D9B394" w:rsidR="008814C1" w:rsidRDefault="008814C1" w:rsidP="00E923E4">
      <w:r>
        <w:t>Antwoord: Ja, de MBT behee</w:t>
      </w:r>
      <w:r w:rsidR="000F7C68">
        <w:t>r</w:t>
      </w:r>
      <w:r>
        <w:t xml:space="preserve">t grote fondsen, </w:t>
      </w:r>
      <w:r w:rsidR="008147DA">
        <w:t xml:space="preserve">waarvan de </w:t>
      </w:r>
      <w:r w:rsidR="000F7C68">
        <w:t>subsidies</w:t>
      </w:r>
      <w:r w:rsidR="008147DA">
        <w:t xml:space="preserve"> </w:t>
      </w:r>
      <w:r>
        <w:t>beschikbaar zijn voor alle koren</w:t>
      </w:r>
      <w:r w:rsidR="008147DA">
        <w:t xml:space="preserve">, niet </w:t>
      </w:r>
      <w:r w:rsidR="000F7C68">
        <w:t>alleen</w:t>
      </w:r>
      <w:r w:rsidR="008147DA">
        <w:t xml:space="preserve"> lidkoren van Toonkunst </w:t>
      </w:r>
      <w:r w:rsidR="000F7C68">
        <w:t>Nederland</w:t>
      </w:r>
      <w:r w:rsidR="008147DA">
        <w:t>.</w:t>
      </w:r>
    </w:p>
    <w:p w14:paraId="20DA69B9" w14:textId="53B91262" w:rsidR="008147DA" w:rsidRDefault="008147DA" w:rsidP="00E923E4">
      <w:r>
        <w:t>Hanneke: Kan nu al</w:t>
      </w:r>
      <w:r w:rsidR="000F7C68">
        <w:t>l</w:t>
      </w:r>
      <w:r>
        <w:t xml:space="preserve">es </w:t>
      </w:r>
      <w:r w:rsidR="000F7C68">
        <w:t xml:space="preserve">praktisch </w:t>
      </w:r>
      <w:r>
        <w:t xml:space="preserve">aan Vocalink worden </w:t>
      </w:r>
      <w:r w:rsidR="000F7C68">
        <w:t>overgedragen</w:t>
      </w:r>
      <w:r>
        <w:t>, met te zijner tijd een fusie?</w:t>
      </w:r>
    </w:p>
    <w:p w14:paraId="36BCFFDC" w14:textId="599FEA1B" w:rsidR="008147DA" w:rsidRDefault="008147DA" w:rsidP="00E923E4">
      <w:r>
        <w:lastRenderedPageBreak/>
        <w:t>Antwoord: nee, dat lijkt ons te ingewikkeld, wij willen nu a</w:t>
      </w:r>
      <w:r w:rsidR="000F7C68">
        <w:t>l</w:t>
      </w:r>
      <w:r>
        <w:t>leen de weg</w:t>
      </w:r>
      <w:r w:rsidR="000F7C68">
        <w:t xml:space="preserve"> </w:t>
      </w:r>
      <w:r>
        <w:t>wijzen die we voor ons zien.</w:t>
      </w:r>
    </w:p>
    <w:p w14:paraId="7ECE4877" w14:textId="1CB25D77" w:rsidR="008147DA" w:rsidRDefault="008147DA" w:rsidP="00E923E4">
      <w:r>
        <w:t xml:space="preserve">Hanneke: pleit voor het </w:t>
      </w:r>
      <w:r w:rsidR="000F7C68">
        <w:t>handhaven</w:t>
      </w:r>
      <w:r>
        <w:t xml:space="preserve"> van het </w:t>
      </w:r>
      <w:r w:rsidR="000F7C68">
        <w:t>begrip</w:t>
      </w:r>
      <w:r>
        <w:t xml:space="preserve"> Toonkunst, </w:t>
      </w:r>
      <w:r w:rsidR="000F7C68">
        <w:t xml:space="preserve">is </w:t>
      </w:r>
      <w:r>
        <w:t>bijvoorbeeld een sectie Toonkunst binnen Vocalink</w:t>
      </w:r>
      <w:r w:rsidR="000F7C68">
        <w:t xml:space="preserve"> denkbaar</w:t>
      </w:r>
      <w:r>
        <w:t>?</w:t>
      </w:r>
    </w:p>
    <w:p w14:paraId="03B4A95C" w14:textId="191D94B6" w:rsidR="008147DA" w:rsidRDefault="008147DA" w:rsidP="00E923E4">
      <w:r>
        <w:t xml:space="preserve">Hilde Kauffman, voorzitter van Vocalink: Zo zien wij het wel. Vocalink vindt </w:t>
      </w:r>
      <w:r w:rsidR="000F7C68">
        <w:t xml:space="preserve">behoud </w:t>
      </w:r>
      <w:r>
        <w:t xml:space="preserve">van </w:t>
      </w:r>
      <w:r w:rsidR="000F7C68">
        <w:t>identiteiten</w:t>
      </w:r>
      <w:r>
        <w:t xml:space="preserve"> belangrijk. In onze Raad van Advies zijn al</w:t>
      </w:r>
      <w:r w:rsidR="000F7C68">
        <w:t>l</w:t>
      </w:r>
      <w:r>
        <w:t xml:space="preserve">e </w:t>
      </w:r>
      <w:r w:rsidR="000F7C68">
        <w:t>genres</w:t>
      </w:r>
      <w:r>
        <w:t xml:space="preserve"> </w:t>
      </w:r>
      <w:r w:rsidR="000F7C68">
        <w:t>zang</w:t>
      </w:r>
      <w:r>
        <w:t>koren vertegenwoordigd.</w:t>
      </w:r>
      <w:r w:rsidR="001403D1">
        <w:t xml:space="preserve"> Uiteraard is er dan een zetel voor Toonkunst.</w:t>
      </w:r>
    </w:p>
    <w:p w14:paraId="58DF5348" w14:textId="1BB7034A" w:rsidR="008147DA" w:rsidRDefault="008147DA" w:rsidP="00E923E4">
      <w:r>
        <w:t>Frans Hinskens:</w:t>
      </w:r>
      <w:r w:rsidR="000F7C68">
        <w:t xml:space="preserve"> </w:t>
      </w:r>
      <w:r>
        <w:t>Is BALK bij de recente fusie met KBZON tot Vocalink nu ook opgeheven?</w:t>
      </w:r>
    </w:p>
    <w:p w14:paraId="3AA3EBEB" w14:textId="16BD3660" w:rsidR="006B0344" w:rsidRDefault="000F7C68" w:rsidP="00E923E4">
      <w:r>
        <w:t>Hilde</w:t>
      </w:r>
      <w:r w:rsidR="008147DA">
        <w:t xml:space="preserve">: Nee KBZON heeft zichzelf opgeheven, voor de lidkoren van KBZON is </w:t>
      </w:r>
      <w:r w:rsidR="00BE1D39">
        <w:t>e</w:t>
      </w:r>
      <w:r w:rsidR="008147DA">
        <w:t>en overgangs</w:t>
      </w:r>
      <w:r w:rsidR="006B0344">
        <w:t xml:space="preserve">pakket (o.a. betreffende de contributies) </w:t>
      </w:r>
      <w:r>
        <w:t>afgesproken.</w:t>
      </w:r>
    </w:p>
    <w:p w14:paraId="5DED87BC" w14:textId="7EF93BF1" w:rsidR="006B0344" w:rsidRDefault="006B0344" w:rsidP="00E923E4">
      <w:r>
        <w:t>Anthony</w:t>
      </w:r>
      <w:r w:rsidR="004219D1">
        <w:t xml:space="preserve"> van Gelder</w:t>
      </w:r>
      <w:r>
        <w:t>: behoud a</w:t>
      </w:r>
      <w:r w:rsidR="000F7C68">
        <w:t>sje</w:t>
      </w:r>
      <w:r>
        <w:t>blieft het begrip Toonkunst, zeker met het oog op de</w:t>
      </w:r>
      <w:r w:rsidR="000F7C68">
        <w:t xml:space="preserve"> </w:t>
      </w:r>
      <w:r>
        <w:t>200 jaar dat dat best</w:t>
      </w:r>
      <w:r w:rsidR="000F7C68">
        <w:t>a</w:t>
      </w:r>
      <w:r>
        <w:t xml:space="preserve">at. </w:t>
      </w:r>
      <w:r w:rsidR="00AB5B7B">
        <w:t xml:space="preserve">Deze wereldlijke koren hebben </w:t>
      </w:r>
      <w:r>
        <w:t xml:space="preserve">een naam, historie en </w:t>
      </w:r>
      <w:r w:rsidR="00AB5B7B">
        <w:t>identiteit</w:t>
      </w:r>
      <w:r w:rsidR="007C68BA">
        <w:t>, hebben een voorkeur voor klassieke muziek en beoefenen dat serieus</w:t>
      </w:r>
      <w:r w:rsidR="000F7C68">
        <w:t>.</w:t>
      </w:r>
    </w:p>
    <w:p w14:paraId="56E14B58" w14:textId="77777777" w:rsidR="007C68BA" w:rsidRDefault="007C68BA" w:rsidP="007C68BA">
      <w:r>
        <w:t xml:space="preserve">Ate leest enkele zinnen voor van de helaas verhinderde Klaas Wieringa, voorzitter van </w:t>
      </w:r>
      <w:r w:rsidRPr="00AB5B7B">
        <w:t>Toonkunst Zutphen en Omstreken</w:t>
      </w:r>
      <w:r>
        <w:t>:</w:t>
      </w:r>
    </w:p>
    <w:p w14:paraId="1C145B3E" w14:textId="77777777" w:rsidR="007C68BA" w:rsidRPr="000A061C" w:rsidRDefault="007C68BA" w:rsidP="007C68BA">
      <w:pPr>
        <w:ind w:left="708"/>
        <w:rPr>
          <w:i/>
        </w:rPr>
      </w:pPr>
      <w:r>
        <w:rPr>
          <w:i/>
        </w:rPr>
        <w:t xml:space="preserve">(…) </w:t>
      </w:r>
      <w:r w:rsidRPr="000A061C">
        <w:rPr>
          <w:i/>
        </w:rPr>
        <w:t>we hebben ook een heel aantal Toonkunst koren in Nederland die met elkaar een bepaalde identiteit delen. Een identiteit die staat voor een historisch gegroeide kwaliteit. Een Toonkunstkoor wordt herkend als een belangwekkend koor, waarvan je iets goeds kunt verwachten. Dit moet doorgaan, en we moeten zorgen dat deze gedeelde identiteit zichtbaar blijft. Als Toonkunst Nederland verdwijnt, dan gaat het allemaal verwateren en verdwijnt ook de identiteit van de individuele Toonkunstkoren in Nederland.</w:t>
      </w:r>
      <w:r>
        <w:rPr>
          <w:i/>
        </w:rPr>
        <w:t xml:space="preserve"> (…)</w:t>
      </w:r>
    </w:p>
    <w:p w14:paraId="1CB2BEC4" w14:textId="67755323" w:rsidR="006B0344" w:rsidRDefault="006B0344" w:rsidP="00E923E4">
      <w:r>
        <w:t xml:space="preserve">Johan Corver: is </w:t>
      </w:r>
      <w:r w:rsidR="000F7C68">
        <w:t xml:space="preserve">Vocalink </w:t>
      </w:r>
      <w:r>
        <w:t>ook een</w:t>
      </w:r>
      <w:r w:rsidR="000F7C68">
        <w:t xml:space="preserve"> </w:t>
      </w:r>
      <w:r>
        <w:t>vereniging?</w:t>
      </w:r>
      <w:r w:rsidR="007C68BA">
        <w:t xml:space="preserve"> Worden de rechten en plichten van de vereniging Toonkunst meegenomen naar de stichting Vocalink?</w:t>
      </w:r>
    </w:p>
    <w:p w14:paraId="198AA9F2" w14:textId="536F4737" w:rsidR="006B0344" w:rsidRDefault="006B0344" w:rsidP="00E923E4">
      <w:r>
        <w:t>Hilde: Nee het is een stichting. KBZON was een vereniging, die door steeds minde</w:t>
      </w:r>
      <w:r w:rsidR="000F7C68">
        <w:t>r</w:t>
      </w:r>
      <w:r>
        <w:t xml:space="preserve"> mensen werd gedragen; o</w:t>
      </w:r>
      <w:r w:rsidR="000F7C68">
        <w:t>o</w:t>
      </w:r>
      <w:r>
        <w:t>k oproepen tot meedragen leverden weinig re</w:t>
      </w:r>
      <w:r w:rsidR="000F7C68">
        <w:t>s</w:t>
      </w:r>
      <w:r>
        <w:t xml:space="preserve">pons, er kwamen nauwelijks nog deelnemers </w:t>
      </w:r>
      <w:r w:rsidR="004605A2">
        <w:t xml:space="preserve">naar </w:t>
      </w:r>
      <w:r>
        <w:t>de ALV. Een stichting heeft m</w:t>
      </w:r>
      <w:r w:rsidR="000F7C68">
        <w:t>e</w:t>
      </w:r>
      <w:r>
        <w:t>er slagkracht</w:t>
      </w:r>
      <w:r w:rsidR="004605A2">
        <w:t xml:space="preserve">, maar houdt wel contact met de achterban. Dus studie- en cursusdagen </w:t>
      </w:r>
      <w:r w:rsidR="001B37CC">
        <w:t xml:space="preserve">in plaats van ALV’s </w:t>
      </w:r>
      <w:r w:rsidR="004605A2">
        <w:t xml:space="preserve">en vertegenwoordigingen in de Raad van Advies.  </w:t>
      </w:r>
    </w:p>
    <w:p w14:paraId="5B3DC15C" w14:textId="05DC1D9E" w:rsidR="006B0344" w:rsidRDefault="006B0344" w:rsidP="00E923E4">
      <w:r>
        <w:t xml:space="preserve">Johan: </w:t>
      </w:r>
      <w:r w:rsidR="004605A2">
        <w:t xml:space="preserve">een stichtingsbestuur heeft minder contact met de leden is minder dan een verenigingsbestuur.   </w:t>
      </w:r>
    </w:p>
    <w:p w14:paraId="3D5444EB" w14:textId="5A3E1BA1" w:rsidR="006B0344" w:rsidRDefault="006B0344" w:rsidP="00E923E4">
      <w:r>
        <w:t>Peter</w:t>
      </w:r>
      <w:r w:rsidR="006068DE">
        <w:t xml:space="preserve"> van Mill</w:t>
      </w:r>
      <w:r>
        <w:t xml:space="preserve">: wat zou </w:t>
      </w:r>
      <w:r w:rsidR="00AB5B7B">
        <w:t xml:space="preserve">voor voortbestaan </w:t>
      </w:r>
      <w:r>
        <w:t>nodig zijn?</w:t>
      </w:r>
    </w:p>
    <w:p w14:paraId="116BB727" w14:textId="52823A1C" w:rsidR="006B0344" w:rsidRDefault="006B0344" w:rsidP="00E923E4">
      <w:r>
        <w:t xml:space="preserve">Antwoord: een bestuur van tenminste 5 personen, en dan nog is de vraag of wij </w:t>
      </w:r>
      <w:r w:rsidR="000F7C68">
        <w:t>voldoende</w:t>
      </w:r>
      <w:r>
        <w:t xml:space="preserve"> </w:t>
      </w:r>
      <w:r w:rsidR="000F7C68">
        <w:t>faciliteiten</w:t>
      </w:r>
      <w:r>
        <w:t xml:space="preserve"> en </w:t>
      </w:r>
      <w:r w:rsidR="000F7C68">
        <w:t>service</w:t>
      </w:r>
      <w:r>
        <w:t xml:space="preserve"> aan de</w:t>
      </w:r>
      <w:r w:rsidR="000F7C68">
        <w:t xml:space="preserve"> </w:t>
      </w:r>
      <w:r>
        <w:t xml:space="preserve">lidkoren kunnen aanbieden. </w:t>
      </w:r>
      <w:r w:rsidR="004605A2">
        <w:t>Deelname aan de ALV zegt ook iets over motivatie van leden; o</w:t>
      </w:r>
      <w:r w:rsidR="000F7C68">
        <w:t xml:space="preserve">p deze dag </w:t>
      </w:r>
      <w:r>
        <w:t>is ongeveer e</w:t>
      </w:r>
      <w:r w:rsidR="00AB5B7B">
        <w:t>e</w:t>
      </w:r>
      <w:r>
        <w:t xml:space="preserve">n kwart van de lidkoren </w:t>
      </w:r>
      <w:r w:rsidR="000F7C68">
        <w:t>vertegenwoordigd</w:t>
      </w:r>
      <w:r>
        <w:t>.</w:t>
      </w:r>
    </w:p>
    <w:p w14:paraId="0D3AECA0" w14:textId="14376619" w:rsidR="006B0344" w:rsidRDefault="006B0344" w:rsidP="00E923E4">
      <w:r>
        <w:t>Wijnanda</w:t>
      </w:r>
      <w:r w:rsidR="00FC4AE9">
        <w:t xml:space="preserve"> </w:t>
      </w:r>
      <w:r w:rsidR="00503A45">
        <w:t>Havelaar</w:t>
      </w:r>
      <w:r>
        <w:t xml:space="preserve">: we </w:t>
      </w:r>
      <w:r w:rsidR="004605A2">
        <w:t xml:space="preserve">moeten de </w:t>
      </w:r>
      <w:r>
        <w:t>ogen niet sluiten voor vergrijzing</w:t>
      </w:r>
      <w:r w:rsidR="004605A2">
        <w:t xml:space="preserve"> van koren en besturen</w:t>
      </w:r>
      <w:r>
        <w:t>. Hoe is de gemiddelde leeftijd bij Vocalink?</w:t>
      </w:r>
    </w:p>
    <w:p w14:paraId="01E87EAE" w14:textId="0ED6A224" w:rsidR="006B0344" w:rsidRDefault="004605A2" w:rsidP="00E923E4">
      <w:r>
        <w:t>H</w:t>
      </w:r>
      <w:r w:rsidR="00FC4AE9">
        <w:t>i</w:t>
      </w:r>
      <w:r>
        <w:t>lde: dat is heel divers.</w:t>
      </w:r>
    </w:p>
    <w:p w14:paraId="3C166CAC" w14:textId="40FA1DF1" w:rsidR="006B0344" w:rsidRDefault="000F7C68" w:rsidP="00E923E4">
      <w:r>
        <w:t>Ruben</w:t>
      </w:r>
      <w:r w:rsidR="00257034">
        <w:t xml:space="preserve"> Timmer, onder andere netwerkmanager bij Koornetwerk Nede</w:t>
      </w:r>
      <w:r>
        <w:t>r</w:t>
      </w:r>
      <w:r w:rsidR="00257034">
        <w:t xml:space="preserve">land: vertelt over het </w:t>
      </w:r>
      <w:r>
        <w:t xml:space="preserve">door KNN en Vocalink </w:t>
      </w:r>
      <w:r w:rsidR="004605A2">
        <w:t xml:space="preserve">op 16 en 17 mei </w:t>
      </w:r>
      <w:r>
        <w:t>georganiseerd</w:t>
      </w:r>
      <w:r w:rsidR="004605A2">
        <w:t>e</w:t>
      </w:r>
      <w:r>
        <w:t xml:space="preserve"> </w:t>
      </w:r>
      <w:r w:rsidR="00257034">
        <w:t>ECHO-festival,</w:t>
      </w:r>
      <w:r w:rsidR="004605A2">
        <w:t xml:space="preserve"> met het doel </w:t>
      </w:r>
      <w:r w:rsidR="00257034">
        <w:t xml:space="preserve">de jeugd </w:t>
      </w:r>
      <w:r w:rsidR="004605A2">
        <w:t xml:space="preserve">(verder) </w:t>
      </w:r>
      <w:r w:rsidR="00257034">
        <w:t>aan het zingen te krijgen.</w:t>
      </w:r>
      <w:r>
        <w:t xml:space="preserve"> Wij zien dat </w:t>
      </w:r>
      <w:r w:rsidR="00AB5B7B">
        <w:t>als een</w:t>
      </w:r>
      <w:r w:rsidR="00257034">
        <w:t xml:space="preserve"> grote </w:t>
      </w:r>
      <w:r>
        <w:t>kweekvijver.</w:t>
      </w:r>
    </w:p>
    <w:p w14:paraId="7DDD32BF" w14:textId="17C95BC9" w:rsidR="00257034" w:rsidRDefault="000F7C68" w:rsidP="00E923E4">
      <w:r>
        <w:lastRenderedPageBreak/>
        <w:t>Oscar</w:t>
      </w:r>
      <w:r w:rsidR="00257034">
        <w:t xml:space="preserve">: kunnen we de Buma-administratie niet </w:t>
      </w:r>
      <w:r w:rsidR="00AB5B7B">
        <w:t xml:space="preserve">bij </w:t>
      </w:r>
      <w:r w:rsidR="00257034">
        <w:t xml:space="preserve">Vocalink </w:t>
      </w:r>
      <w:r w:rsidR="00AB5B7B">
        <w:t>worden ondergebracht</w:t>
      </w:r>
      <w:r w:rsidR="00257034">
        <w:t>?</w:t>
      </w:r>
    </w:p>
    <w:p w14:paraId="485B3834" w14:textId="080856B9" w:rsidR="00257034" w:rsidRDefault="00257034" w:rsidP="00E923E4">
      <w:r>
        <w:t>Antwoord: die administratie hebben we al een a</w:t>
      </w:r>
      <w:r w:rsidR="000F7C68">
        <w:t>a</w:t>
      </w:r>
      <w:r>
        <w:t>ntal j</w:t>
      </w:r>
      <w:r w:rsidR="000F7C68">
        <w:t>a</w:t>
      </w:r>
      <w:r>
        <w:t xml:space="preserve">ren uitbesteed aan KBZON, nu </w:t>
      </w:r>
      <w:r w:rsidR="000A061C">
        <w:t xml:space="preserve">dus </w:t>
      </w:r>
      <w:r>
        <w:t>aan Vocalink.</w:t>
      </w:r>
    </w:p>
    <w:p w14:paraId="615162EF" w14:textId="05A10671" w:rsidR="00257034" w:rsidRDefault="00257034" w:rsidP="00E923E4">
      <w:r>
        <w:t>Peter: T</w:t>
      </w:r>
      <w:r w:rsidR="000A061C">
        <w:t>oon</w:t>
      </w:r>
      <w:r>
        <w:t xml:space="preserve">kunst is een soort </w:t>
      </w:r>
      <w:r w:rsidR="000A061C">
        <w:t>keur</w:t>
      </w:r>
      <w:r>
        <w:t>merk</w:t>
      </w:r>
      <w:r w:rsidR="002540F5">
        <w:t xml:space="preserve"> met een zekere status</w:t>
      </w:r>
      <w:r>
        <w:t>, behoud dat</w:t>
      </w:r>
      <w:r w:rsidR="000A061C">
        <w:t>.</w:t>
      </w:r>
    </w:p>
    <w:p w14:paraId="0D80C058" w14:textId="4D40123D" w:rsidR="002540F5" w:rsidRDefault="002540F5" w:rsidP="00E923E4">
      <w:r>
        <w:t xml:space="preserve">Antwoord: Wij </w:t>
      </w:r>
      <w:r w:rsidR="00DB50F0">
        <w:t xml:space="preserve">houden geen </w:t>
      </w:r>
      <w:r>
        <w:t>keur</w:t>
      </w:r>
      <w:r w:rsidR="00DB50F0">
        <w:t xml:space="preserve">ing </w:t>
      </w:r>
      <w:r>
        <w:t xml:space="preserve">als koren lid willen worden. Als we vinden dat een koor slecht bij ons past gaan we </w:t>
      </w:r>
      <w:r w:rsidR="00D700C0">
        <w:t>een</w:t>
      </w:r>
      <w:r>
        <w:t xml:space="preserve"> gesprek aan.</w:t>
      </w:r>
    </w:p>
    <w:p w14:paraId="1D68484A" w14:textId="4AA78AA2" w:rsidR="00257034" w:rsidRDefault="00257034" w:rsidP="00E923E4">
      <w:r>
        <w:t xml:space="preserve">Oscar: dan moet je misschien iets meer doen met het begrip </w:t>
      </w:r>
      <w:r w:rsidR="002540F5">
        <w:t xml:space="preserve">kwaliteitsbevordering, we zijn immers </w:t>
      </w:r>
      <w:r>
        <w:t>“de b</w:t>
      </w:r>
      <w:r w:rsidR="000A061C">
        <w:t>e</w:t>
      </w:r>
      <w:r>
        <w:t>ste koren”</w:t>
      </w:r>
      <w:r w:rsidR="000A061C">
        <w:t>.</w:t>
      </w:r>
    </w:p>
    <w:p w14:paraId="6B6A7530" w14:textId="40D52038" w:rsidR="00257034" w:rsidRDefault="00775035" w:rsidP="00E923E4">
      <w:r>
        <w:t xml:space="preserve">De </w:t>
      </w:r>
      <w:r w:rsidR="000A061C">
        <w:t>voorzitter</w:t>
      </w:r>
      <w:r>
        <w:t xml:space="preserve"> vat de discussie samen: De ALV geeft het bestuur groen licht om op de</w:t>
      </w:r>
      <w:r w:rsidR="000A061C">
        <w:t xml:space="preserve">ze </w:t>
      </w:r>
      <w:r>
        <w:t>weg verder te gaan, een meerjaren</w:t>
      </w:r>
      <w:r w:rsidR="000A061C">
        <w:t>p</w:t>
      </w:r>
      <w:r>
        <w:t xml:space="preserve">lan te maken en het </w:t>
      </w:r>
      <w:r w:rsidR="000A061C">
        <w:t>gesprek</w:t>
      </w:r>
      <w:r>
        <w:t xml:space="preserve"> met Vocalink voort te zetten. Volgend jaar </w:t>
      </w:r>
      <w:r w:rsidR="00AB5B7B">
        <w:t xml:space="preserve">zullen we </w:t>
      </w:r>
      <w:r>
        <w:t>ee</w:t>
      </w:r>
      <w:r w:rsidR="000A061C">
        <w:t>n</w:t>
      </w:r>
      <w:r>
        <w:t xml:space="preserve"> stappenplan </w:t>
      </w:r>
      <w:r w:rsidR="00AB5B7B">
        <w:t>aan de ALV voorleggen</w:t>
      </w:r>
      <w:r>
        <w:t xml:space="preserve">. </w:t>
      </w:r>
    </w:p>
    <w:p w14:paraId="230E6355" w14:textId="30ADF094" w:rsidR="008814C1" w:rsidRDefault="008814C1" w:rsidP="00E923E4"/>
    <w:p w14:paraId="29172543" w14:textId="21F8CCB3" w:rsidR="00E923E4" w:rsidRPr="00453AEB" w:rsidRDefault="00E923E4" w:rsidP="00453AEB">
      <w:pPr>
        <w:pStyle w:val="Lijstalinea"/>
        <w:numPr>
          <w:ilvl w:val="0"/>
          <w:numId w:val="3"/>
        </w:numPr>
        <w:ind w:hanging="720"/>
        <w:rPr>
          <w:i/>
        </w:rPr>
      </w:pPr>
      <w:r w:rsidRPr="00453AEB">
        <w:rPr>
          <w:i/>
        </w:rPr>
        <w:t>Bestuur</w:t>
      </w:r>
    </w:p>
    <w:p w14:paraId="77FD3CE6" w14:textId="645E0495" w:rsidR="00E923E4" w:rsidRDefault="00E923E4" w:rsidP="00E923E4">
      <w:r>
        <w:t>•</w:t>
      </w:r>
      <w:r>
        <w:tab/>
        <w:t xml:space="preserve">Aftreden tijdelijk bestuurslid Hanriette Ruigt </w:t>
      </w:r>
    </w:p>
    <w:p w14:paraId="05E2A57E" w14:textId="002001EF" w:rsidR="00EF5520" w:rsidRDefault="00EF5520" w:rsidP="00AB5B7B">
      <w:r>
        <w:t xml:space="preserve">Hanriëtte houdt een kort </w:t>
      </w:r>
      <w:r w:rsidR="000A061C">
        <w:t>toespraakje</w:t>
      </w:r>
      <w:r>
        <w:t xml:space="preserve">, waarin zij met waardering en plezier terugblikt op </w:t>
      </w:r>
      <w:r w:rsidR="000A061C">
        <w:t xml:space="preserve">het jaar </w:t>
      </w:r>
      <w:r>
        <w:t xml:space="preserve">in het bestuur. </w:t>
      </w:r>
      <w:r w:rsidR="00EF1581">
        <w:t xml:space="preserve">Met het oog op de genoemde </w:t>
      </w:r>
      <w:r w:rsidR="00643A0F">
        <w:t xml:space="preserve">vergrijzing </w:t>
      </w:r>
      <w:r w:rsidR="00CE3EF5">
        <w:t xml:space="preserve">en om meer recht te doen aan </w:t>
      </w:r>
      <w:r w:rsidR="007C5339">
        <w:t xml:space="preserve">de gemiddelde Nederlandse samenleving </w:t>
      </w:r>
      <w:r>
        <w:t xml:space="preserve">roept </w:t>
      </w:r>
      <w:r w:rsidR="00643A0F">
        <w:t xml:space="preserve">zij </w:t>
      </w:r>
      <w:r>
        <w:t xml:space="preserve">vooral </w:t>
      </w:r>
      <w:r w:rsidR="00CE3EF5">
        <w:t xml:space="preserve">jongeren en </w:t>
      </w:r>
      <w:r>
        <w:t>vrouwen op om zich te melden voor als kandidaat-bestuurslid. De secretaris sp</w:t>
      </w:r>
      <w:r w:rsidR="000A061C">
        <w:t>re</w:t>
      </w:r>
      <w:r>
        <w:t>ek</w:t>
      </w:r>
      <w:r w:rsidR="000A061C">
        <w:t>t</w:t>
      </w:r>
      <w:r>
        <w:t xml:space="preserve"> Hanriëtte kort toe en overhandigt haar een </w:t>
      </w:r>
      <w:r w:rsidR="000A061C">
        <w:t>kleine</w:t>
      </w:r>
      <w:r>
        <w:t xml:space="preserve"> attentie. </w:t>
      </w:r>
      <w:r w:rsidR="000A061C">
        <w:t xml:space="preserve">Applaus. </w:t>
      </w:r>
      <w:r>
        <w:t xml:space="preserve">Daarmee is het jaar bestuurslidmaatschap van Hanriëtte </w:t>
      </w:r>
      <w:r w:rsidR="000A061C">
        <w:t>geëindigd</w:t>
      </w:r>
      <w:r>
        <w:t>.</w:t>
      </w:r>
    </w:p>
    <w:p w14:paraId="3CA1E9DF" w14:textId="77777777" w:rsidR="00EF5520" w:rsidRDefault="00E923E4" w:rsidP="00E923E4">
      <w:r>
        <w:t>•</w:t>
      </w:r>
      <w:r>
        <w:tab/>
        <w:t>Voordracht en benoeming nieuw bestuurslid</w:t>
      </w:r>
    </w:p>
    <w:p w14:paraId="75D35F90" w14:textId="3C1565A6" w:rsidR="00E923E4" w:rsidRDefault="00EF5520" w:rsidP="00AB5B7B">
      <w:r>
        <w:t>De v</w:t>
      </w:r>
      <w:r w:rsidR="000A061C">
        <w:t>o</w:t>
      </w:r>
      <w:r>
        <w:t xml:space="preserve">orzitter licht toe dat </w:t>
      </w:r>
      <w:r w:rsidR="00E923E4">
        <w:t xml:space="preserve">Marcel van Zandvoort </w:t>
      </w:r>
      <w:bookmarkStart w:id="1" w:name="_Hlk193635478"/>
      <w:r w:rsidR="00E923E4">
        <w:t>(Toonkunstkoor Zeist)</w:t>
      </w:r>
      <w:bookmarkEnd w:id="1"/>
      <w:r>
        <w:t xml:space="preserve"> sinds </w:t>
      </w:r>
      <w:r w:rsidR="00E923E4">
        <w:t xml:space="preserve">september </w:t>
      </w:r>
      <w:r>
        <w:t xml:space="preserve">deelneemt </w:t>
      </w:r>
      <w:r w:rsidR="00E923E4">
        <w:t xml:space="preserve">aan de bestuursvergaderingen; </w:t>
      </w:r>
      <w:r>
        <w:t>hij opteert voor de rol van penningmeester. Hetgeen door het bestuur wordt onder</w:t>
      </w:r>
      <w:r w:rsidR="000A061C">
        <w:t>s</w:t>
      </w:r>
      <w:r>
        <w:t xml:space="preserve">teund, dus stelt </w:t>
      </w:r>
      <w:r w:rsidR="00E923E4">
        <w:t xml:space="preserve">het bestuur voor Marcel </w:t>
      </w:r>
      <w:r>
        <w:t xml:space="preserve">als bestuurslid en penningmeester </w:t>
      </w:r>
      <w:r w:rsidR="00E923E4">
        <w:t>te benoemen.</w:t>
      </w:r>
      <w:r w:rsidRPr="00EF5520">
        <w:t xml:space="preserve"> </w:t>
      </w:r>
      <w:r>
        <w:t>De vergadering stemt d</w:t>
      </w:r>
      <w:r w:rsidR="000A061C">
        <w:t>a</w:t>
      </w:r>
      <w:r>
        <w:t>armee in.</w:t>
      </w:r>
      <w:r w:rsidR="000A061C">
        <w:t xml:space="preserve"> Applaus.</w:t>
      </w:r>
      <w:r w:rsidR="00AB5B7B">
        <w:t xml:space="preserve"> </w:t>
      </w:r>
    </w:p>
    <w:p w14:paraId="4906138B" w14:textId="77777777" w:rsidR="00E923E4" w:rsidRDefault="00E923E4" w:rsidP="00E923E4">
      <w:r>
        <w:t>•</w:t>
      </w:r>
      <w:r>
        <w:tab/>
        <w:t>Vacatures</w:t>
      </w:r>
    </w:p>
    <w:p w14:paraId="75E74B0C" w14:textId="74228423" w:rsidR="00E923E4" w:rsidRDefault="00EF5520" w:rsidP="00AB5B7B">
      <w:r>
        <w:t xml:space="preserve">Voorzitter: </w:t>
      </w:r>
      <w:r w:rsidR="002540F5">
        <w:t xml:space="preserve">Mede gezien de gemiddelde leeftijd van het bestuur zoeken we </w:t>
      </w:r>
      <w:r w:rsidR="00B21198">
        <w:t xml:space="preserve">dus </w:t>
      </w:r>
      <w:r w:rsidR="002540F5">
        <w:t>verjonging en versterking,</w:t>
      </w:r>
      <w:r w:rsidR="00E923E4">
        <w:t xml:space="preserve"> </w:t>
      </w:r>
      <w:r w:rsidR="000A061C">
        <w:t xml:space="preserve">nu </w:t>
      </w:r>
      <w:r w:rsidR="00E923E4">
        <w:t xml:space="preserve">met twee leden: een tweede secretaris en </w:t>
      </w:r>
      <w:r w:rsidR="00AB5B7B">
        <w:t xml:space="preserve">iemand </w:t>
      </w:r>
      <w:r w:rsidR="00E923E4">
        <w:t xml:space="preserve">die de website kan beheren. Invulling van </w:t>
      </w:r>
      <w:r w:rsidR="00AB5B7B">
        <w:t xml:space="preserve">de </w:t>
      </w:r>
      <w:r w:rsidR="00E923E4">
        <w:t xml:space="preserve">taken </w:t>
      </w:r>
      <w:r w:rsidR="00AB5B7B">
        <w:t xml:space="preserve">gebeurt </w:t>
      </w:r>
      <w:r w:rsidR="00E923E4">
        <w:t>in overleg</w:t>
      </w:r>
      <w:r w:rsidR="00AB5B7B">
        <w:t xml:space="preserve">; het </w:t>
      </w:r>
      <w:r w:rsidR="00E923E4">
        <w:t xml:space="preserve">bestuur vergadert zes keer per jaar. </w:t>
      </w:r>
      <w:r>
        <w:t>Hij benadrukt dat het leuk werk is, en het bestuur zou met meer mensen op dikker ijs staan.</w:t>
      </w:r>
      <w:r w:rsidR="00352FFF">
        <w:t xml:space="preserve"> Eventueel kan het </w:t>
      </w:r>
      <w:r w:rsidR="00E923E4">
        <w:t xml:space="preserve">websitebeheer ook door een vrijwilliger worden gedaan die geen lid is van het bestuur. </w:t>
      </w:r>
    </w:p>
    <w:p w14:paraId="71A393D4" w14:textId="72BE93E2" w:rsidR="00352FFF" w:rsidRDefault="00352FFF" w:rsidP="00AB5B7B">
      <w:r>
        <w:t xml:space="preserve">Peter: </w:t>
      </w:r>
      <w:r w:rsidR="002540F5">
        <w:t>wil verder</w:t>
      </w:r>
      <w:r>
        <w:t xml:space="preserve"> praten over </w:t>
      </w:r>
      <w:r w:rsidR="002540F5">
        <w:t xml:space="preserve">een rol voor het </w:t>
      </w:r>
      <w:r>
        <w:t>website</w:t>
      </w:r>
      <w:r w:rsidR="00453AEB">
        <w:t>beheer</w:t>
      </w:r>
      <w:r>
        <w:t xml:space="preserve">. Mogelijk kan hij </w:t>
      </w:r>
      <w:r w:rsidR="00453AEB">
        <w:t xml:space="preserve">ook </w:t>
      </w:r>
      <w:r>
        <w:t xml:space="preserve">een ander lid van zijn koor hiervoor </w:t>
      </w:r>
      <w:r w:rsidR="00453AEB">
        <w:t>interesseren.</w:t>
      </w:r>
    </w:p>
    <w:p w14:paraId="45370A37" w14:textId="77777777" w:rsidR="00E923E4" w:rsidRDefault="00E923E4" w:rsidP="00E923E4"/>
    <w:p w14:paraId="6B8FA763" w14:textId="38C0496A" w:rsidR="00E923E4" w:rsidRPr="00453AEB" w:rsidRDefault="00E923E4" w:rsidP="00453AEB">
      <w:pPr>
        <w:pStyle w:val="Lijstalinea"/>
        <w:numPr>
          <w:ilvl w:val="0"/>
          <w:numId w:val="3"/>
        </w:numPr>
        <w:ind w:hanging="720"/>
        <w:rPr>
          <w:i/>
        </w:rPr>
      </w:pPr>
      <w:r w:rsidRPr="00453AEB">
        <w:rPr>
          <w:i/>
        </w:rPr>
        <w:t>Rondvraag en sluiting</w:t>
      </w:r>
    </w:p>
    <w:p w14:paraId="1938678E" w14:textId="32E5B23D" w:rsidR="00352FFF" w:rsidRDefault="00352FFF" w:rsidP="00E923E4">
      <w:r>
        <w:t xml:space="preserve">Joke Braas: nu KCZB gestopt is met </w:t>
      </w:r>
      <w:r w:rsidR="00453AEB">
        <w:t>het</w:t>
      </w:r>
      <w:r>
        <w:t xml:space="preserve"> Kunstenaars </w:t>
      </w:r>
      <w:r w:rsidR="00453AEB">
        <w:t>contract</w:t>
      </w:r>
      <w:r>
        <w:t xml:space="preserve"> Bureau vr</w:t>
      </w:r>
      <w:r w:rsidR="00453AEB">
        <w:t>a</w:t>
      </w:r>
      <w:r>
        <w:t>agt zij of er g</w:t>
      </w:r>
      <w:r w:rsidR="00453AEB">
        <w:t>o</w:t>
      </w:r>
      <w:r>
        <w:t xml:space="preserve">ede </w:t>
      </w:r>
      <w:r w:rsidR="00453AEB">
        <w:t>e</w:t>
      </w:r>
      <w:r>
        <w:t xml:space="preserve">rvaringen </w:t>
      </w:r>
      <w:r w:rsidR="00AB5B7B">
        <w:t xml:space="preserve">zijn </w:t>
      </w:r>
      <w:r>
        <w:t xml:space="preserve">met </w:t>
      </w:r>
      <w:r w:rsidR="00453AEB">
        <w:t>andere</w:t>
      </w:r>
      <w:r>
        <w:t xml:space="preserve"> </w:t>
      </w:r>
      <w:r w:rsidR="00453AEB">
        <w:t>verloning</w:t>
      </w:r>
      <w:r>
        <w:t xml:space="preserve">sbureaus. Hier komen </w:t>
      </w:r>
      <w:r w:rsidR="00453AEB">
        <w:t>diverse</w:t>
      </w:r>
      <w:r>
        <w:t xml:space="preserve"> </w:t>
      </w:r>
      <w:r w:rsidR="00453AEB">
        <w:t>reacties</w:t>
      </w:r>
      <w:r>
        <w:t xml:space="preserve"> op; het gesprek daarover wordt door de voorzitter naar de foyer verwezen.</w:t>
      </w:r>
    </w:p>
    <w:p w14:paraId="602C8909" w14:textId="61BB4622" w:rsidR="00D36DEC" w:rsidRDefault="00D36DEC" w:rsidP="00E923E4">
      <w:r>
        <w:t>Ton van Drie</w:t>
      </w:r>
      <w:r w:rsidR="00453AEB">
        <w:t>l</w:t>
      </w:r>
      <w:r>
        <w:t xml:space="preserve"> spreekt </w:t>
      </w:r>
      <w:r w:rsidR="00453AEB">
        <w:t xml:space="preserve">tenslotte </w:t>
      </w:r>
      <w:r>
        <w:t xml:space="preserve">zijn </w:t>
      </w:r>
      <w:r w:rsidR="00453AEB">
        <w:t>waardering</w:t>
      </w:r>
      <w:r>
        <w:t xml:space="preserve"> uit voor de inzet en werkzaamheden van het bestuur.</w:t>
      </w:r>
    </w:p>
    <w:p w14:paraId="01B8C4B9" w14:textId="687E674E" w:rsidR="00352FFF" w:rsidRDefault="00352FFF" w:rsidP="00E923E4">
      <w:r>
        <w:lastRenderedPageBreak/>
        <w:t>Niets meer aan de orde zijnde sluit de voorzitter de vergadering</w:t>
      </w:r>
    </w:p>
    <w:p w14:paraId="7700529E" w14:textId="77777777" w:rsidR="00352FFF" w:rsidRDefault="00352FFF" w:rsidP="00E923E4"/>
    <w:p w14:paraId="236211A8" w14:textId="4B40E2F0" w:rsidR="00352FFF" w:rsidRDefault="00352FFF" w:rsidP="00E923E4">
      <w:r>
        <w:t xml:space="preserve">Datum </w:t>
      </w:r>
      <w:r w:rsidR="00453AEB">
        <w:t>verslag</w:t>
      </w:r>
      <w:r>
        <w:t xml:space="preserve">: </w:t>
      </w:r>
      <w:r w:rsidR="00304E17">
        <w:t>3</w:t>
      </w:r>
      <w:r w:rsidRPr="00352FFF">
        <w:rPr>
          <w:vertAlign w:val="superscript"/>
        </w:rPr>
        <w:t>e</w:t>
      </w:r>
      <w:r>
        <w:t xml:space="preserve"> concept </w:t>
      </w:r>
      <w:r w:rsidR="00304E17">
        <w:t xml:space="preserve">7 april </w:t>
      </w:r>
      <w:r>
        <w:t xml:space="preserve">2025 </w:t>
      </w:r>
    </w:p>
    <w:sectPr w:rsidR="00352FF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F829A" w14:textId="77777777" w:rsidR="00A35624" w:rsidRDefault="00A35624" w:rsidP="00352FFF">
      <w:pPr>
        <w:spacing w:after="0" w:line="240" w:lineRule="auto"/>
      </w:pPr>
      <w:r>
        <w:separator/>
      </w:r>
    </w:p>
  </w:endnote>
  <w:endnote w:type="continuationSeparator" w:id="0">
    <w:p w14:paraId="40198361" w14:textId="77777777" w:rsidR="00A35624" w:rsidRDefault="00A35624" w:rsidP="0035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1602340"/>
      <w:docPartObj>
        <w:docPartGallery w:val="Page Numbers (Bottom of Page)"/>
        <w:docPartUnique/>
      </w:docPartObj>
    </w:sdtPr>
    <w:sdtContent>
      <w:p w14:paraId="16CFB485" w14:textId="5B31AAED" w:rsidR="00352FFF" w:rsidRDefault="00352FFF">
        <w:pPr>
          <w:pStyle w:val="Voettekst"/>
          <w:jc w:val="center"/>
        </w:pPr>
        <w:r>
          <w:fldChar w:fldCharType="begin"/>
        </w:r>
        <w:r>
          <w:instrText>PAGE   \* MERGEFORMAT</w:instrText>
        </w:r>
        <w:r>
          <w:fldChar w:fldCharType="separate"/>
        </w:r>
        <w:r>
          <w:t>2</w:t>
        </w:r>
        <w:r>
          <w:fldChar w:fldCharType="end"/>
        </w:r>
      </w:p>
    </w:sdtContent>
  </w:sdt>
  <w:p w14:paraId="003617E5" w14:textId="77777777" w:rsidR="00352FFF" w:rsidRDefault="00352F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773AD" w14:textId="77777777" w:rsidR="00A35624" w:rsidRDefault="00A35624" w:rsidP="00352FFF">
      <w:pPr>
        <w:spacing w:after="0" w:line="240" w:lineRule="auto"/>
      </w:pPr>
      <w:r>
        <w:separator/>
      </w:r>
    </w:p>
  </w:footnote>
  <w:footnote w:type="continuationSeparator" w:id="0">
    <w:p w14:paraId="02B9818B" w14:textId="77777777" w:rsidR="00A35624" w:rsidRDefault="00A35624" w:rsidP="00352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747E4"/>
    <w:multiLevelType w:val="hybridMultilevel"/>
    <w:tmpl w:val="EE9EA2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F5853F0"/>
    <w:multiLevelType w:val="hybridMultilevel"/>
    <w:tmpl w:val="9DCC4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3A05CCC"/>
    <w:multiLevelType w:val="hybridMultilevel"/>
    <w:tmpl w:val="8F3ED31A"/>
    <w:lvl w:ilvl="0" w:tplc="C97E64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714113">
    <w:abstractNumId w:val="2"/>
  </w:num>
  <w:num w:numId="2" w16cid:durableId="1428387081">
    <w:abstractNumId w:val="1"/>
  </w:num>
  <w:num w:numId="3" w16cid:durableId="17060583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cretaris | Toonkunst Nederland">
    <w15:presenceInfo w15:providerId="AD" w15:userId="S::secretaris@toonkunstnederland.nl::7a53b58a-cfbf-466b-b2f1-9b3608a22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E4"/>
    <w:rsid w:val="000A061C"/>
    <w:rsid w:val="000E1F12"/>
    <w:rsid w:val="000F7C68"/>
    <w:rsid w:val="001403D1"/>
    <w:rsid w:val="001B37CC"/>
    <w:rsid w:val="002038A1"/>
    <w:rsid w:val="002540F5"/>
    <w:rsid w:val="00257034"/>
    <w:rsid w:val="002830FC"/>
    <w:rsid w:val="002B0603"/>
    <w:rsid w:val="00304E17"/>
    <w:rsid w:val="00305717"/>
    <w:rsid w:val="003061E3"/>
    <w:rsid w:val="00344236"/>
    <w:rsid w:val="00352FFF"/>
    <w:rsid w:val="00366A0C"/>
    <w:rsid w:val="00390298"/>
    <w:rsid w:val="00393EC0"/>
    <w:rsid w:val="003B6D0A"/>
    <w:rsid w:val="003C6601"/>
    <w:rsid w:val="003F0C9D"/>
    <w:rsid w:val="004219D1"/>
    <w:rsid w:val="00426978"/>
    <w:rsid w:val="00453AEB"/>
    <w:rsid w:val="004605A2"/>
    <w:rsid w:val="004960B3"/>
    <w:rsid w:val="004F15E8"/>
    <w:rsid w:val="004F3D4A"/>
    <w:rsid w:val="00503A45"/>
    <w:rsid w:val="00596D34"/>
    <w:rsid w:val="006068DE"/>
    <w:rsid w:val="00627BEB"/>
    <w:rsid w:val="00643A0F"/>
    <w:rsid w:val="00681884"/>
    <w:rsid w:val="006A76B9"/>
    <w:rsid w:val="006B0344"/>
    <w:rsid w:val="00702179"/>
    <w:rsid w:val="00710656"/>
    <w:rsid w:val="007201F4"/>
    <w:rsid w:val="00764C05"/>
    <w:rsid w:val="00775035"/>
    <w:rsid w:val="00783FEC"/>
    <w:rsid w:val="0078626B"/>
    <w:rsid w:val="00792A5A"/>
    <w:rsid w:val="007C5339"/>
    <w:rsid w:val="007C68BA"/>
    <w:rsid w:val="00803665"/>
    <w:rsid w:val="008147DA"/>
    <w:rsid w:val="00837C2D"/>
    <w:rsid w:val="008814C1"/>
    <w:rsid w:val="008D0FF7"/>
    <w:rsid w:val="008F783B"/>
    <w:rsid w:val="00A35624"/>
    <w:rsid w:val="00AB5B7B"/>
    <w:rsid w:val="00AF37DE"/>
    <w:rsid w:val="00B21198"/>
    <w:rsid w:val="00BE1D39"/>
    <w:rsid w:val="00C06B6A"/>
    <w:rsid w:val="00C14B02"/>
    <w:rsid w:val="00CE3EF5"/>
    <w:rsid w:val="00D36DEC"/>
    <w:rsid w:val="00D65B60"/>
    <w:rsid w:val="00D700C0"/>
    <w:rsid w:val="00D95239"/>
    <w:rsid w:val="00DB50F0"/>
    <w:rsid w:val="00DE4F7A"/>
    <w:rsid w:val="00E22F45"/>
    <w:rsid w:val="00E54157"/>
    <w:rsid w:val="00E923E4"/>
    <w:rsid w:val="00EB12AB"/>
    <w:rsid w:val="00ED6129"/>
    <w:rsid w:val="00EF1581"/>
    <w:rsid w:val="00EF5520"/>
    <w:rsid w:val="00EF6882"/>
    <w:rsid w:val="00F97DAF"/>
    <w:rsid w:val="00FC4AE9"/>
    <w:rsid w:val="00FD3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8B4D"/>
  <w15:chartTrackingRefBased/>
  <w15:docId w15:val="{EB5EAF6E-4537-45B7-8FE4-F2266B4E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3E4"/>
    <w:pPr>
      <w:ind w:left="720"/>
      <w:contextualSpacing/>
    </w:pPr>
  </w:style>
  <w:style w:type="paragraph" w:styleId="Koptekst">
    <w:name w:val="header"/>
    <w:basedOn w:val="Standaard"/>
    <w:link w:val="KoptekstChar"/>
    <w:uiPriority w:val="99"/>
    <w:unhideWhenUsed/>
    <w:rsid w:val="00352F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2FFF"/>
  </w:style>
  <w:style w:type="paragraph" w:styleId="Voettekst">
    <w:name w:val="footer"/>
    <w:basedOn w:val="Standaard"/>
    <w:link w:val="VoettekstChar"/>
    <w:uiPriority w:val="99"/>
    <w:unhideWhenUsed/>
    <w:rsid w:val="00352F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2FFF"/>
  </w:style>
  <w:style w:type="character" w:styleId="Verwijzingopmerking">
    <w:name w:val="annotation reference"/>
    <w:basedOn w:val="Standaardalinea-lettertype"/>
    <w:uiPriority w:val="99"/>
    <w:semiHidden/>
    <w:unhideWhenUsed/>
    <w:rsid w:val="00F97DAF"/>
    <w:rPr>
      <w:sz w:val="16"/>
      <w:szCs w:val="16"/>
    </w:rPr>
  </w:style>
  <w:style w:type="paragraph" w:styleId="Tekstopmerking">
    <w:name w:val="annotation text"/>
    <w:basedOn w:val="Standaard"/>
    <w:link w:val="TekstopmerkingChar"/>
    <w:uiPriority w:val="99"/>
    <w:semiHidden/>
    <w:unhideWhenUsed/>
    <w:rsid w:val="00F97D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97DAF"/>
    <w:rPr>
      <w:sz w:val="20"/>
      <w:szCs w:val="20"/>
    </w:rPr>
  </w:style>
  <w:style w:type="paragraph" w:styleId="Onderwerpvanopmerking">
    <w:name w:val="annotation subject"/>
    <w:basedOn w:val="Tekstopmerking"/>
    <w:next w:val="Tekstopmerking"/>
    <w:link w:val="OnderwerpvanopmerkingChar"/>
    <w:uiPriority w:val="99"/>
    <w:semiHidden/>
    <w:unhideWhenUsed/>
    <w:rsid w:val="00F97DAF"/>
    <w:rPr>
      <w:b/>
      <w:bCs/>
    </w:rPr>
  </w:style>
  <w:style w:type="character" w:customStyle="1" w:styleId="OnderwerpvanopmerkingChar">
    <w:name w:val="Onderwerp van opmerking Char"/>
    <w:basedOn w:val="TekstopmerkingChar"/>
    <w:link w:val="Onderwerpvanopmerking"/>
    <w:uiPriority w:val="99"/>
    <w:semiHidden/>
    <w:rsid w:val="00F97DAF"/>
    <w:rPr>
      <w:b/>
      <w:bCs/>
      <w:sz w:val="20"/>
      <w:szCs w:val="20"/>
    </w:rPr>
  </w:style>
  <w:style w:type="paragraph" w:styleId="Ballontekst">
    <w:name w:val="Balloon Text"/>
    <w:basedOn w:val="Standaard"/>
    <w:link w:val="BallontekstChar"/>
    <w:uiPriority w:val="99"/>
    <w:semiHidden/>
    <w:unhideWhenUsed/>
    <w:rsid w:val="00F97DA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7DAF"/>
    <w:rPr>
      <w:rFonts w:ascii="Segoe UI" w:hAnsi="Segoe UI" w:cs="Segoe UI"/>
      <w:sz w:val="18"/>
      <w:szCs w:val="18"/>
    </w:rPr>
  </w:style>
  <w:style w:type="paragraph" w:styleId="Revisie">
    <w:name w:val="Revision"/>
    <w:hidden/>
    <w:uiPriority w:val="99"/>
    <w:semiHidden/>
    <w:rsid w:val="008D0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E87B9E72E7340842F29A7799E2AFD" ma:contentTypeVersion="12" ma:contentTypeDescription="Een nieuw document maken." ma:contentTypeScope="" ma:versionID="31ee34d1cdbdcd1a9cbaed53412cea91">
  <xsd:schema xmlns:xsd="http://www.w3.org/2001/XMLSchema" xmlns:xs="http://www.w3.org/2001/XMLSchema" xmlns:p="http://schemas.microsoft.com/office/2006/metadata/properties" xmlns:ns2="58273ed1-28f2-4610-a3cb-44c5f3e54951" xmlns:ns3="cb35be31-ef7c-4274-959f-2181ef0e8398" targetNamespace="http://schemas.microsoft.com/office/2006/metadata/properties" ma:root="true" ma:fieldsID="88f0c1b22e2551fefa70450f99f47e15" ns2:_="" ns3:_="">
    <xsd:import namespace="58273ed1-28f2-4610-a3cb-44c5f3e54951"/>
    <xsd:import namespace="cb35be31-ef7c-4274-959f-2181ef0e83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3ed1-28f2-4610-a3cb-44c5f3e54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41352b0-de2e-4f2e-b187-9ace6cd1d46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5be31-ef7c-4274-959f-2181ef0e83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678dd86-5bc8-4c8d-b257-d298b58e8396}" ma:internalName="TaxCatchAll" ma:showField="CatchAllData" ma:web="cb35be31-ef7c-4274-959f-2181ef0e83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35be31-ef7c-4274-959f-2181ef0e8398" xsi:nil="true"/>
    <lcf76f155ced4ddcb4097134ff3c332f xmlns="58273ed1-28f2-4610-a3cb-44c5f3e549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83525-F870-496B-9523-C388D17A1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73ed1-28f2-4610-a3cb-44c5f3e54951"/>
    <ds:schemaRef ds:uri="cb35be31-ef7c-4274-959f-2181ef0e8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002A29-D5F9-4244-889C-72EEEAB08380}">
  <ds:schemaRefs>
    <ds:schemaRef ds:uri="http://schemas.microsoft.com/sharepoint/v3/contenttype/forms"/>
  </ds:schemaRefs>
</ds:datastoreItem>
</file>

<file path=customXml/itemProps3.xml><?xml version="1.0" encoding="utf-8"?>
<ds:datastoreItem xmlns:ds="http://schemas.openxmlformats.org/officeDocument/2006/customXml" ds:itemID="{A1128A12-92A7-4AEF-A90E-5B5ED3F5EAD6}">
  <ds:schemaRefs>
    <ds:schemaRef ds:uri="http://schemas.microsoft.com/office/2006/metadata/properties"/>
    <ds:schemaRef ds:uri="http://schemas.microsoft.com/office/infopath/2007/PartnerControls"/>
    <ds:schemaRef ds:uri="cb35be31-ef7c-4274-959f-2181ef0e8398"/>
    <ds:schemaRef ds:uri="58273ed1-28f2-4610-a3cb-44c5f3e54951"/>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1728</Words>
  <Characters>9504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Secretaris | Toonkunst Nederland</dc:creator>
  <cp:keywords/>
  <dc:description/>
  <cp:lastModifiedBy>Secretaris | Toonkunst Nederland</cp:lastModifiedBy>
  <cp:revision>46</cp:revision>
  <dcterms:created xsi:type="dcterms:W3CDTF">2025-03-21T10:04:00Z</dcterms:created>
  <dcterms:modified xsi:type="dcterms:W3CDTF">2025-04-07T13:20:00Z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0x010100BF4E87B9E72E7340842F29A7799E2AFD</vt:lpwstr>
  </property>
  <property fmtid="{D5CDD505-2E9C-101B-9397-08002B2CF9AE}" pid="3" name="MediaServiceImageTags">
    <vt:lpwstr/>
  </property>
</Properties>
</file>